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EE" w:rsidRPr="000C136B" w:rsidRDefault="00062BEE" w:rsidP="00062BEE">
      <w:pPr>
        <w:jc w:val="right"/>
        <w:rPr>
          <w:rFonts w:ascii="Tahoma" w:hAnsi="Tahoma" w:cs="Tahoma"/>
          <w:b/>
          <w:sz w:val="18"/>
          <w:szCs w:val="20"/>
        </w:rPr>
      </w:pPr>
      <w:bookmarkStart w:id="0" w:name="_GoBack"/>
      <w:bookmarkEnd w:id="0"/>
      <w:r w:rsidRPr="000C136B">
        <w:rPr>
          <w:rFonts w:ascii="Tahoma" w:hAnsi="Tahoma" w:cs="Tahoma"/>
          <w:b/>
          <w:sz w:val="18"/>
          <w:szCs w:val="20"/>
        </w:rPr>
        <w:t>Załącznik nr 5</w:t>
      </w:r>
      <w:r>
        <w:rPr>
          <w:rFonts w:ascii="Tahoma" w:hAnsi="Tahoma" w:cs="Tahoma"/>
          <w:b/>
          <w:sz w:val="18"/>
          <w:szCs w:val="20"/>
        </w:rPr>
        <w:t xml:space="preserve"> do SWZ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Numer sprawy</w:t>
      </w:r>
      <w:r w:rsidRPr="000C136B">
        <w:rPr>
          <w:rFonts w:ascii="Tahoma" w:hAnsi="Tahoma" w:cs="Tahoma"/>
          <w:b/>
          <w:bCs/>
          <w:kern w:val="1"/>
          <w:sz w:val="18"/>
          <w:szCs w:val="18"/>
        </w:rPr>
        <w:tab/>
      </w:r>
      <w:r w:rsidR="00B64291">
        <w:rPr>
          <w:rFonts w:ascii="Tahoma" w:hAnsi="Tahoma"/>
          <w:b/>
          <w:sz w:val="18"/>
          <w:szCs w:val="18"/>
          <w:lang w:eastAsia="ar-SA"/>
        </w:rPr>
        <w:t>SP204.0</w:t>
      </w:r>
      <w:r w:rsidR="00BB2047">
        <w:rPr>
          <w:rFonts w:ascii="Tahoma" w:hAnsi="Tahoma"/>
          <w:b/>
          <w:sz w:val="18"/>
          <w:szCs w:val="18"/>
          <w:lang w:eastAsia="ar-SA"/>
        </w:rPr>
        <w:t>1</w:t>
      </w:r>
      <w:r w:rsidRPr="00B478F5">
        <w:rPr>
          <w:rFonts w:ascii="Tahoma" w:hAnsi="Tahoma"/>
          <w:b/>
          <w:sz w:val="18"/>
          <w:szCs w:val="18"/>
          <w:lang w:eastAsia="ar-SA"/>
        </w:rPr>
        <w:t>.202</w:t>
      </w:r>
      <w:r w:rsidR="00BB2047">
        <w:rPr>
          <w:rFonts w:ascii="Tahoma" w:hAnsi="Tahoma"/>
          <w:b/>
          <w:sz w:val="18"/>
          <w:szCs w:val="18"/>
          <w:lang w:eastAsia="ar-SA"/>
        </w:rPr>
        <w:t>2</w:t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br/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i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Nazwa, adres Wykonawcy ...............................................................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  <w:r w:rsidRPr="000C136B">
        <w:rPr>
          <w:rFonts w:ascii="Tahoma" w:eastAsia="Tahoma" w:hAnsi="Tahoma" w:cs="Tahoma"/>
          <w:i/>
          <w:sz w:val="18"/>
          <w:szCs w:val="18"/>
        </w:rPr>
        <w:t xml:space="preserve"> 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>OŚWIADCZENIE O PRZYNALEŻNOŚCI DO GRUPY KAPITAŁOWEJ</w:t>
      </w: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both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nr sprawy </w:t>
      </w:r>
      <w:r w:rsidR="00B64291">
        <w:rPr>
          <w:rFonts w:ascii="Tahoma" w:hAnsi="Tahoma"/>
          <w:b/>
          <w:sz w:val="18"/>
          <w:szCs w:val="18"/>
          <w:lang w:eastAsia="ar-SA"/>
        </w:rPr>
        <w:t>SP204.0</w:t>
      </w:r>
      <w:r w:rsidR="00BB2047">
        <w:rPr>
          <w:rFonts w:ascii="Tahoma" w:hAnsi="Tahoma"/>
          <w:b/>
          <w:sz w:val="18"/>
          <w:szCs w:val="18"/>
          <w:lang w:eastAsia="ar-SA"/>
        </w:rPr>
        <w:t>1</w:t>
      </w:r>
      <w:r w:rsidRPr="00B478F5">
        <w:rPr>
          <w:rFonts w:ascii="Tahoma" w:hAnsi="Tahoma"/>
          <w:b/>
          <w:sz w:val="18"/>
          <w:szCs w:val="18"/>
          <w:lang w:eastAsia="ar-SA"/>
        </w:rPr>
        <w:t>.202</w:t>
      </w:r>
      <w:r w:rsidR="00BB2047">
        <w:rPr>
          <w:rFonts w:ascii="Tahoma" w:hAnsi="Tahoma"/>
          <w:b/>
          <w:sz w:val="18"/>
          <w:szCs w:val="18"/>
          <w:lang w:eastAsia="ar-SA"/>
        </w:rPr>
        <w:t>2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0C136B">
        <w:rPr>
          <w:rFonts w:ascii="Tahoma" w:hAnsi="Tahoma" w:cs="Tahoma"/>
          <w:bCs/>
          <w:sz w:val="18"/>
          <w:szCs w:val="18"/>
        </w:rPr>
        <w:t xml:space="preserve">po zapoznaniu się z zamieszczoną na stronie internetowej informacją, o której mowa w </w:t>
      </w:r>
      <w:r w:rsidRPr="000C136B">
        <w:rPr>
          <w:rFonts w:ascii="Tahoma" w:hAnsi="Tahoma" w:cs="Tahoma"/>
          <w:color w:val="000000"/>
          <w:sz w:val="20"/>
          <w:szCs w:val="20"/>
        </w:rPr>
        <w:t xml:space="preserve">art. 108 ust. 1 pkt 5 </w:t>
      </w:r>
      <w:r w:rsidRPr="000C136B">
        <w:rPr>
          <w:rFonts w:ascii="Tahoma" w:hAnsi="Tahoma" w:cs="Tahoma"/>
          <w:bCs/>
          <w:sz w:val="18"/>
          <w:szCs w:val="18"/>
        </w:rPr>
        <w:t>ustawy PZP,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niniejszym oświadczamy, że:</w:t>
      </w:r>
    </w:p>
    <w:p w:rsidR="00062BEE" w:rsidRPr="000C136B" w:rsidRDefault="00062BEE" w:rsidP="00062B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1) nie należymy do żadnej grupy kapitałowej, w rozumieniu ustawy z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 xml:space="preserve">., ze zm.) z innym Wykonawcą, który złożył odrębną  ofertę w przedmiotowym postępowaniu o udzielenie zamówienia. </w:t>
      </w:r>
    </w:p>
    <w:p w:rsidR="00062BEE" w:rsidRPr="000C136B" w:rsidRDefault="00062BEE" w:rsidP="00062BEE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2) należymy do tej samej grupy kapitałowej w rozumieniu z ustawy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>., ze zm.)  z innym Wykonawcą,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kern w:val="1"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ab/>
      </w:r>
    </w:p>
    <w:p w:rsidR="00062BEE" w:rsidRPr="000C136B" w:rsidRDefault="00062BEE" w:rsidP="00062BEE">
      <w:pPr>
        <w:rPr>
          <w:rFonts w:ascii="Tahoma" w:hAnsi="Tahoma" w:cs="Tahoma"/>
          <w:kern w:val="1"/>
          <w:sz w:val="18"/>
          <w:szCs w:val="18"/>
        </w:rPr>
      </w:pPr>
      <w:r w:rsidRPr="000C136B">
        <w:rPr>
          <w:rFonts w:ascii="Tahoma" w:eastAsia="Tahoma" w:hAnsi="Tahoma" w:cs="Tahoma"/>
          <w:kern w:val="1"/>
          <w:sz w:val="18"/>
          <w:szCs w:val="18"/>
        </w:rPr>
        <w:t xml:space="preserve">…………………………… </w:t>
      </w:r>
      <w:r w:rsidRPr="000C136B">
        <w:rPr>
          <w:rFonts w:ascii="Tahoma" w:hAnsi="Tahoma" w:cs="Tahoma"/>
          <w:kern w:val="1"/>
          <w:sz w:val="18"/>
          <w:szCs w:val="18"/>
        </w:rPr>
        <w:t>, dnia ……………………………………………</w:t>
      </w:r>
    </w:p>
    <w:p w:rsidR="00062BEE" w:rsidRPr="000C136B" w:rsidRDefault="00062BEE" w:rsidP="00062BEE">
      <w:pPr>
        <w:tabs>
          <w:tab w:val="center" w:pos="900"/>
          <w:tab w:val="center" w:pos="3261"/>
        </w:tabs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kern w:val="1"/>
          <w:sz w:val="18"/>
          <w:szCs w:val="18"/>
        </w:rPr>
        <w:tab/>
        <w:t xml:space="preserve">/miejscowość/ </w:t>
      </w:r>
      <w:r w:rsidRPr="000C136B">
        <w:rPr>
          <w:rFonts w:ascii="Tahoma" w:hAnsi="Tahoma" w:cs="Tahoma"/>
          <w:kern w:val="1"/>
          <w:sz w:val="18"/>
          <w:szCs w:val="18"/>
        </w:rPr>
        <w:tab/>
        <w:t>/data/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Default="00062BEE" w:rsidP="00062BEE">
      <w:pPr>
        <w:jc w:val="right"/>
        <w:rPr>
          <w:rFonts w:ascii="Tahoma" w:hAnsi="Tahoma" w:cs="Tahoma"/>
          <w:b/>
          <w:sz w:val="18"/>
          <w:szCs w:val="18"/>
        </w:rPr>
      </w:pPr>
    </w:p>
    <w:p w:rsidR="00062BEE" w:rsidRPr="0028383B" w:rsidRDefault="00062BEE" w:rsidP="00062BEE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  <w:u w:val="single"/>
        </w:rPr>
      </w:pPr>
      <w:r w:rsidRPr="00AE296F">
        <w:rPr>
          <w:rFonts w:ascii="Tahoma" w:hAnsi="Tahoma" w:cs="Tahoma"/>
          <w:kern w:val="1"/>
          <w:sz w:val="14"/>
          <w:szCs w:val="14"/>
        </w:rPr>
        <w:t>*niepotrzebne skreślić</w:t>
      </w:r>
    </w:p>
    <w:p w:rsidR="00062BEE" w:rsidRPr="00AE296F" w:rsidRDefault="00062BEE" w:rsidP="00062BEE">
      <w:pPr>
        <w:rPr>
          <w:rFonts w:ascii="Tahoma" w:hAnsi="Tahoma" w:cs="Tahoma"/>
          <w:bCs/>
          <w:iCs/>
          <w:sz w:val="14"/>
          <w:szCs w:val="14"/>
        </w:rPr>
      </w:pPr>
    </w:p>
    <w:p w:rsidR="00062BEE" w:rsidRPr="00062BEE" w:rsidRDefault="00062BEE" w:rsidP="00062BEE">
      <w:pPr>
        <w:jc w:val="both"/>
        <w:rPr>
          <w:rFonts w:ascii="Tahoma" w:hAnsi="Tahoma" w:cs="Tahoma"/>
          <w:bCs/>
          <w:iCs/>
          <w:sz w:val="14"/>
          <w:szCs w:val="14"/>
        </w:rPr>
      </w:pPr>
      <w:r w:rsidRPr="00AE296F">
        <w:rPr>
          <w:rFonts w:ascii="Tahoma" w:hAnsi="Tahoma" w:cs="Tahoma"/>
          <w:bCs/>
          <w:iCs/>
          <w:sz w:val="14"/>
          <w:szCs w:val="14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062BEE" w:rsidRPr="00062BEE" w:rsidSect="002E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E"/>
    <w:rsid w:val="00002B9C"/>
    <w:rsid w:val="00062BEE"/>
    <w:rsid w:val="00290A1D"/>
    <w:rsid w:val="002E2689"/>
    <w:rsid w:val="00526C66"/>
    <w:rsid w:val="00B64291"/>
    <w:rsid w:val="00B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EA6F-EEF2-4B89-AFB0-B81374A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062BEE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062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2</cp:revision>
  <dcterms:created xsi:type="dcterms:W3CDTF">2022-01-13T09:59:00Z</dcterms:created>
  <dcterms:modified xsi:type="dcterms:W3CDTF">2022-01-13T09:59:00Z</dcterms:modified>
</cp:coreProperties>
</file>